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6CF0" w:rsidRPr="00C36CF0" w:rsidRDefault="00C36CF0" w:rsidP="00C36CF0">
      <w:pPr>
        <w:spacing w:before="100" w:beforeAutospacing="1" w:after="100" w:afterAutospacing="1" w:line="240" w:lineRule="auto"/>
        <w:outlineLvl w:val="0"/>
        <w:rPr>
          <w:rFonts w:ascii="Times New Roman" w:eastAsia="Times New Roman" w:hAnsi="Times New Roman" w:cs="Times New Roman"/>
          <w:b/>
          <w:bCs/>
          <w:kern w:val="36"/>
          <w:sz w:val="48"/>
          <w:szCs w:val="48"/>
          <w:lang w:eastAsia="fr-FR"/>
        </w:rPr>
      </w:pPr>
      <w:r w:rsidRPr="00C36CF0">
        <w:rPr>
          <w:rFonts w:ascii="Times New Roman" w:eastAsia="Times New Roman" w:hAnsi="Times New Roman" w:cs="Times New Roman"/>
          <w:b/>
          <w:bCs/>
          <w:kern w:val="36"/>
          <w:sz w:val="48"/>
          <w:szCs w:val="48"/>
          <w:lang w:eastAsia="fr-FR"/>
        </w:rPr>
        <w:t>[</w:t>
      </w:r>
      <w:r w:rsidRPr="00C36CF0">
        <w:rPr>
          <w:rFonts w:ascii="Cambria Math" w:eastAsia="Times New Roman" w:hAnsi="Cambria Math" w:cs="Cambria Math"/>
          <w:b/>
          <w:bCs/>
          <w:kern w:val="36"/>
          <w:sz w:val="48"/>
          <w:szCs w:val="48"/>
          <w:lang w:eastAsia="fr-FR"/>
        </w:rPr>
        <w:t>𝐿𝐼𝑇𝑇𝐸𝑅𝐴𝑇𝑈𝑅𝐸</w:t>
      </w:r>
      <w:r w:rsidRPr="00C36CF0">
        <w:rPr>
          <w:rFonts w:ascii="Times New Roman" w:eastAsia="Times New Roman" w:hAnsi="Times New Roman" w:cs="Times New Roman"/>
          <w:b/>
          <w:bCs/>
          <w:kern w:val="36"/>
          <w:sz w:val="48"/>
          <w:szCs w:val="48"/>
          <w:lang w:eastAsia="fr-FR"/>
        </w:rPr>
        <w:t xml:space="preserve"> </w:t>
      </w:r>
      <w:r w:rsidRPr="00C36CF0">
        <w:rPr>
          <w:rFonts w:ascii="Cambria Math" w:eastAsia="Times New Roman" w:hAnsi="Cambria Math" w:cs="Cambria Math"/>
          <w:b/>
          <w:bCs/>
          <w:kern w:val="36"/>
          <w:sz w:val="48"/>
          <w:szCs w:val="48"/>
          <w:lang w:eastAsia="fr-FR"/>
        </w:rPr>
        <w:t>𝑆𝑌𝑀𝑃𝐻𝑂𝑁𝐼𝑄𝑈𝐸</w:t>
      </w:r>
      <w:r w:rsidRPr="00C36CF0">
        <w:rPr>
          <w:rFonts w:ascii="Times New Roman" w:eastAsia="Times New Roman" w:hAnsi="Times New Roman" w:cs="Times New Roman"/>
          <w:b/>
          <w:bCs/>
          <w:kern w:val="36"/>
          <w:sz w:val="48"/>
          <w:szCs w:val="48"/>
          <w:lang w:eastAsia="fr-FR"/>
        </w:rPr>
        <w:t>]</w:t>
      </w:r>
      <w:r w:rsidRPr="00C36CF0">
        <w:rPr>
          <w:rFonts w:ascii="Times New Roman" w:eastAsia="Times New Roman" w:hAnsi="Times New Roman" w:cs="Times New Roman"/>
          <w:b/>
          <w:bCs/>
          <w:kern w:val="36"/>
          <w:sz w:val="48"/>
          <w:szCs w:val="48"/>
          <w:lang w:eastAsia="fr-FR"/>
        </w:rPr>
        <w:br/>
        <w:t>🎻📚</w:t>
      </w:r>
      <w:r w:rsidRPr="00C36CF0">
        <w:rPr>
          <w:rFonts w:ascii="Times New Roman" w:eastAsia="Times New Roman" w:hAnsi="Times New Roman" w:cs="Times New Roman"/>
          <w:b/>
          <w:bCs/>
          <w:kern w:val="36"/>
          <w:sz w:val="48"/>
          <w:szCs w:val="48"/>
          <w:lang w:eastAsia="fr-FR"/>
        </w:rPr>
        <w:br/>
      </w:r>
      <w:r w:rsidRPr="00C36CF0">
        <w:rPr>
          <w:rFonts w:ascii="Times New Roman" w:eastAsia="Times New Roman" w:hAnsi="Times New Roman" w:cs="Times New Roman"/>
          <w:b/>
          <w:bCs/>
          <w:kern w:val="36"/>
          <w:sz w:val="48"/>
          <w:szCs w:val="48"/>
          <w:lang w:eastAsia="fr-FR"/>
        </w:rPr>
        <w:br/>
      </w:r>
      <w:r w:rsidRPr="00C36CF0">
        <w:rPr>
          <w:rFonts w:ascii="Cambria Math" w:eastAsia="Times New Roman" w:hAnsi="Cambria Math" w:cs="Cambria Math"/>
          <w:b/>
          <w:bCs/>
          <w:kern w:val="36"/>
          <w:sz w:val="48"/>
          <w:szCs w:val="48"/>
          <w:lang w:eastAsia="fr-FR"/>
        </w:rPr>
        <w:t>𝗝𝘂𝗹𝗶𝗲</w:t>
      </w:r>
      <w:r w:rsidRPr="00C36CF0">
        <w:rPr>
          <w:rFonts w:ascii="Times New Roman" w:eastAsia="Times New Roman" w:hAnsi="Times New Roman" w:cs="Times New Roman"/>
          <w:b/>
          <w:bCs/>
          <w:kern w:val="36"/>
          <w:sz w:val="48"/>
          <w:szCs w:val="48"/>
          <w:lang w:eastAsia="fr-FR"/>
        </w:rPr>
        <w:t xml:space="preserve"> </w:t>
      </w:r>
      <w:r w:rsidRPr="00C36CF0">
        <w:rPr>
          <w:rFonts w:ascii="Cambria Math" w:eastAsia="Times New Roman" w:hAnsi="Cambria Math" w:cs="Cambria Math"/>
          <w:b/>
          <w:bCs/>
          <w:kern w:val="36"/>
          <w:sz w:val="48"/>
          <w:szCs w:val="48"/>
          <w:lang w:eastAsia="fr-FR"/>
        </w:rPr>
        <w:t>𝗕𝗼𝗻𝗻𝗮𝗳𝗼𝗻𝘁</w:t>
      </w:r>
      <w:r w:rsidRPr="00C36CF0">
        <w:rPr>
          <w:rFonts w:ascii="Times New Roman" w:eastAsia="Times New Roman" w:hAnsi="Times New Roman" w:cs="Times New Roman"/>
          <w:b/>
          <w:bCs/>
          <w:kern w:val="36"/>
          <w:sz w:val="48"/>
          <w:szCs w:val="48"/>
          <w:lang w:eastAsia="fr-FR"/>
        </w:rPr>
        <w:br/>
      </w:r>
      <w:r w:rsidRPr="00C36CF0">
        <w:rPr>
          <w:rFonts w:ascii="Cambria Math" w:eastAsia="Times New Roman" w:hAnsi="Cambria Math" w:cs="Cambria Math"/>
          <w:b/>
          <w:bCs/>
          <w:kern w:val="36"/>
          <w:sz w:val="48"/>
          <w:szCs w:val="48"/>
          <w:lang w:eastAsia="fr-FR"/>
        </w:rPr>
        <w:t>𝘝𝘪𝘣𝘳𝘢𝘵𝘰</w:t>
      </w:r>
      <w:r w:rsidRPr="00C36CF0">
        <w:rPr>
          <w:rFonts w:ascii="Times New Roman" w:eastAsia="Times New Roman" w:hAnsi="Times New Roman" w:cs="Times New Roman"/>
          <w:b/>
          <w:bCs/>
          <w:kern w:val="36"/>
          <w:sz w:val="48"/>
          <w:szCs w:val="48"/>
          <w:lang w:eastAsia="fr-FR"/>
        </w:rPr>
        <w:t> </w:t>
      </w:r>
      <w:r w:rsidRPr="00C36CF0">
        <w:rPr>
          <w:rFonts w:ascii="Times New Roman" w:eastAsia="Times New Roman" w:hAnsi="Times New Roman" w:cs="Times New Roman"/>
          <w:b/>
          <w:bCs/>
          <w:kern w:val="36"/>
          <w:sz w:val="48"/>
          <w:szCs w:val="48"/>
          <w:lang w:eastAsia="fr-FR"/>
        </w:rPr>
        <w:br/>
      </w:r>
      <w:r w:rsidRPr="00C36CF0">
        <w:rPr>
          <w:rFonts w:ascii="Times New Roman" w:eastAsia="Times New Roman" w:hAnsi="Times New Roman" w:cs="Times New Roman"/>
          <w:b/>
          <w:bCs/>
          <w:kern w:val="36"/>
          <w:sz w:val="48"/>
          <w:szCs w:val="48"/>
          <w:lang w:eastAsia="fr-FR"/>
        </w:rPr>
        <w:br/>
        <w:t>Quel bonheur ! </w:t>
      </w:r>
      <w:r w:rsidRPr="00C36CF0">
        <w:rPr>
          <w:rFonts w:ascii="Times New Roman" w:eastAsia="Times New Roman" w:hAnsi="Times New Roman" w:cs="Times New Roman"/>
          <w:b/>
          <w:bCs/>
          <w:kern w:val="36"/>
          <w:sz w:val="48"/>
          <w:szCs w:val="48"/>
          <w:lang w:eastAsia="fr-FR"/>
        </w:rPr>
        <w:br/>
      </w:r>
      <w:r w:rsidRPr="00C36CF0">
        <w:rPr>
          <w:rFonts w:ascii="Times New Roman" w:eastAsia="Times New Roman" w:hAnsi="Times New Roman" w:cs="Times New Roman"/>
          <w:b/>
          <w:bCs/>
          <w:kern w:val="36"/>
          <w:sz w:val="48"/>
          <w:szCs w:val="48"/>
          <w:lang w:eastAsia="fr-FR"/>
        </w:rPr>
        <w:br/>
        <w:t>Dès les premières pages, j'ai été transportée dans un univers d'une profondeur incroyable. L'autrice parvient à tisser une toile complexe d'intrigues et de personnages, tout en maintenant une clarté saisissante dans son style d'écriture. </w:t>
      </w:r>
      <w:r w:rsidRPr="00C36CF0">
        <w:rPr>
          <w:rFonts w:ascii="Times New Roman" w:eastAsia="Times New Roman" w:hAnsi="Times New Roman" w:cs="Times New Roman"/>
          <w:b/>
          <w:bCs/>
          <w:kern w:val="36"/>
          <w:sz w:val="48"/>
          <w:szCs w:val="48"/>
          <w:lang w:eastAsia="fr-FR"/>
        </w:rPr>
        <w:br/>
      </w:r>
      <w:r w:rsidRPr="00C36CF0">
        <w:rPr>
          <w:rFonts w:ascii="Times New Roman" w:eastAsia="Times New Roman" w:hAnsi="Times New Roman" w:cs="Times New Roman"/>
          <w:b/>
          <w:bCs/>
          <w:kern w:val="36"/>
          <w:sz w:val="48"/>
          <w:szCs w:val="48"/>
          <w:lang w:eastAsia="fr-FR"/>
        </w:rPr>
        <w:br/>
        <w:t>Chaque mot semble soigneusement choisi, chaque description peinte avec une précision artistique. Ce récit musical m’a permis une Immersion totale dans l’univers symphonique. ‘’Vibrato’’ est bien plus qu’un simple récit car il met l’accent sur l’étroite relation qui puisse exister entre la musicienne et son instrument. Une écriture épurée qui me laisse sans voix et qui berce mes émotions. </w:t>
      </w:r>
      <w:r w:rsidRPr="00C36CF0">
        <w:rPr>
          <w:rFonts w:ascii="Times New Roman" w:eastAsia="Times New Roman" w:hAnsi="Times New Roman" w:cs="Times New Roman"/>
          <w:b/>
          <w:bCs/>
          <w:kern w:val="36"/>
          <w:sz w:val="48"/>
          <w:szCs w:val="48"/>
          <w:lang w:eastAsia="fr-FR"/>
        </w:rPr>
        <w:br/>
      </w:r>
      <w:r w:rsidRPr="00C36CF0">
        <w:rPr>
          <w:rFonts w:ascii="Times New Roman" w:eastAsia="Times New Roman" w:hAnsi="Times New Roman" w:cs="Times New Roman"/>
          <w:b/>
          <w:bCs/>
          <w:kern w:val="36"/>
          <w:sz w:val="48"/>
          <w:szCs w:val="48"/>
          <w:lang w:eastAsia="fr-FR"/>
        </w:rPr>
        <w:lastRenderedPageBreak/>
        <w:br/>
        <w:t xml:space="preserve">Au rythme des mots Julie a su musicaliser sa narration d’ailleurs, j’ai été également touchée par </w:t>
      </w:r>
      <w:proofErr w:type="gramStart"/>
      <w:r w:rsidRPr="00C36CF0">
        <w:rPr>
          <w:rFonts w:ascii="Times New Roman" w:eastAsia="Times New Roman" w:hAnsi="Times New Roman" w:cs="Times New Roman"/>
          <w:b/>
          <w:bCs/>
          <w:kern w:val="36"/>
          <w:sz w:val="48"/>
          <w:szCs w:val="48"/>
          <w:lang w:eastAsia="fr-FR"/>
        </w:rPr>
        <w:t>la</w:t>
      </w:r>
      <w:proofErr w:type="gramEnd"/>
      <w:r w:rsidRPr="00C36CF0">
        <w:rPr>
          <w:rFonts w:ascii="Times New Roman" w:eastAsia="Times New Roman" w:hAnsi="Times New Roman" w:cs="Times New Roman"/>
          <w:b/>
          <w:bCs/>
          <w:kern w:val="36"/>
          <w:sz w:val="48"/>
          <w:szCs w:val="48"/>
          <w:lang w:eastAsia="fr-FR"/>
        </w:rPr>
        <w:t xml:space="preserve"> protagoniste, ses traits de caractères et son parcours. </w:t>
      </w:r>
      <w:r w:rsidRPr="00C36CF0">
        <w:rPr>
          <w:rFonts w:ascii="Times New Roman" w:eastAsia="Times New Roman" w:hAnsi="Times New Roman" w:cs="Times New Roman"/>
          <w:b/>
          <w:bCs/>
          <w:kern w:val="36"/>
          <w:sz w:val="48"/>
          <w:szCs w:val="48"/>
          <w:lang w:eastAsia="fr-FR"/>
        </w:rPr>
        <w:br/>
      </w:r>
      <w:r w:rsidRPr="00C36CF0">
        <w:rPr>
          <w:rFonts w:ascii="Times New Roman" w:eastAsia="Times New Roman" w:hAnsi="Times New Roman" w:cs="Times New Roman"/>
          <w:b/>
          <w:bCs/>
          <w:kern w:val="36"/>
          <w:sz w:val="48"/>
          <w:szCs w:val="48"/>
          <w:lang w:eastAsia="fr-FR"/>
        </w:rPr>
        <w:br/>
        <w:t>Quant aux personnages secondaires, ils prennent vie d'une manière unique et authentique, chacun avec ses propres espoirs, peurs et motivations. </w:t>
      </w:r>
      <w:r w:rsidRPr="00C36CF0">
        <w:rPr>
          <w:rFonts w:ascii="Times New Roman" w:eastAsia="Times New Roman" w:hAnsi="Times New Roman" w:cs="Times New Roman"/>
          <w:b/>
          <w:bCs/>
          <w:kern w:val="36"/>
          <w:sz w:val="48"/>
          <w:szCs w:val="48"/>
          <w:lang w:eastAsia="fr-FR"/>
        </w:rPr>
        <w:br/>
        <w:t>La segmentation des chapitres est finement réfléchie, les transitions pareilles. En fin de compte j’ai été frappée et subjuguée par la profondeur des personnages leur sensibilité. </w:t>
      </w:r>
      <w:r w:rsidRPr="00C36CF0">
        <w:rPr>
          <w:rFonts w:ascii="Times New Roman" w:eastAsia="Times New Roman" w:hAnsi="Times New Roman" w:cs="Times New Roman"/>
          <w:b/>
          <w:bCs/>
          <w:kern w:val="36"/>
          <w:sz w:val="48"/>
          <w:szCs w:val="48"/>
          <w:lang w:eastAsia="fr-FR"/>
        </w:rPr>
        <w:br/>
      </w:r>
      <w:r w:rsidRPr="00C36CF0">
        <w:rPr>
          <w:rFonts w:ascii="Times New Roman" w:eastAsia="Times New Roman" w:hAnsi="Times New Roman" w:cs="Times New Roman"/>
          <w:b/>
          <w:bCs/>
          <w:kern w:val="36"/>
          <w:sz w:val="48"/>
          <w:szCs w:val="48"/>
          <w:lang w:eastAsia="fr-FR"/>
        </w:rPr>
        <w:br/>
        <w:t>C'est sympathique d'avoir pensé à glisser une illustration explicative du violon page. 205 ça nous familiarise avec l'univers de l'histoire. </w:t>
      </w:r>
      <w:r w:rsidRPr="00C36CF0">
        <w:rPr>
          <w:rFonts w:ascii="Times New Roman" w:eastAsia="Times New Roman" w:hAnsi="Times New Roman" w:cs="Times New Roman"/>
          <w:b/>
          <w:bCs/>
          <w:kern w:val="36"/>
          <w:sz w:val="48"/>
          <w:szCs w:val="48"/>
          <w:lang w:eastAsia="fr-FR"/>
        </w:rPr>
        <w:br/>
      </w:r>
      <w:r w:rsidRPr="00C36CF0">
        <w:rPr>
          <w:rFonts w:ascii="Times New Roman" w:eastAsia="Times New Roman" w:hAnsi="Times New Roman" w:cs="Times New Roman"/>
          <w:b/>
          <w:bCs/>
          <w:kern w:val="36"/>
          <w:sz w:val="48"/>
          <w:szCs w:val="48"/>
          <w:lang w:eastAsia="fr-FR"/>
        </w:rPr>
        <w:br/>
        <w:t>Enfin, j’encourage mon amie Julie à continuer dans l’écriture.</w:t>
      </w:r>
      <w:r w:rsidRPr="00C36CF0">
        <w:rPr>
          <w:rFonts w:ascii="Times New Roman" w:eastAsia="Times New Roman" w:hAnsi="Times New Roman" w:cs="Times New Roman"/>
          <w:b/>
          <w:bCs/>
          <w:kern w:val="36"/>
          <w:sz w:val="48"/>
          <w:szCs w:val="48"/>
          <w:lang w:eastAsia="fr-FR"/>
        </w:rPr>
        <w:br/>
      </w:r>
      <w:r w:rsidRPr="00C36CF0">
        <w:rPr>
          <w:rFonts w:ascii="Times New Roman" w:eastAsia="Times New Roman" w:hAnsi="Times New Roman" w:cs="Times New Roman"/>
          <w:b/>
          <w:bCs/>
          <w:kern w:val="36"/>
          <w:sz w:val="48"/>
          <w:szCs w:val="48"/>
          <w:lang w:eastAsia="fr-FR"/>
        </w:rPr>
        <w:br/>
        <w:t xml:space="preserve">Ce roman est une véritable œuvre d'art </w:t>
      </w:r>
      <w:r w:rsidRPr="00C36CF0">
        <w:rPr>
          <w:rFonts w:ascii="Times New Roman" w:eastAsia="Times New Roman" w:hAnsi="Times New Roman" w:cs="Times New Roman"/>
          <w:b/>
          <w:bCs/>
          <w:kern w:val="36"/>
          <w:sz w:val="48"/>
          <w:szCs w:val="48"/>
          <w:lang w:eastAsia="fr-FR"/>
        </w:rPr>
        <w:lastRenderedPageBreak/>
        <w:t>littéraire. Il émeut et fait réfléchir d'une manière qui dépasse les limites du papier. L'autrice et violoniste a créé un monde littéraire riche et mémorable, et il est indéniable que ce roman laisse une empreinte durable dans le cœur et l'esprit de son lectorat. </w:t>
      </w:r>
      <w:r w:rsidRPr="00C36CF0">
        <w:rPr>
          <w:rFonts w:ascii="Times New Roman" w:eastAsia="Times New Roman" w:hAnsi="Times New Roman" w:cs="Times New Roman"/>
          <w:b/>
          <w:bCs/>
          <w:kern w:val="36"/>
          <w:sz w:val="48"/>
          <w:szCs w:val="48"/>
          <w:lang w:eastAsia="fr-FR"/>
        </w:rPr>
        <w:br/>
      </w:r>
      <w:r w:rsidRPr="00C36CF0">
        <w:rPr>
          <w:rFonts w:ascii="Times New Roman" w:eastAsia="Times New Roman" w:hAnsi="Times New Roman" w:cs="Times New Roman"/>
          <w:b/>
          <w:bCs/>
          <w:kern w:val="36"/>
          <w:sz w:val="48"/>
          <w:szCs w:val="48"/>
          <w:lang w:eastAsia="fr-FR"/>
        </w:rPr>
        <w:br/>
        <w:t xml:space="preserve">A d’autres succès </w:t>
      </w:r>
      <w:proofErr w:type="gramStart"/>
      <w:r w:rsidRPr="00C36CF0">
        <w:rPr>
          <w:rFonts w:ascii="Times New Roman" w:eastAsia="Times New Roman" w:hAnsi="Times New Roman" w:cs="Times New Roman"/>
          <w:b/>
          <w:bCs/>
          <w:kern w:val="36"/>
          <w:sz w:val="48"/>
          <w:szCs w:val="48"/>
          <w:lang w:eastAsia="fr-FR"/>
        </w:rPr>
        <w:t>chère amie</w:t>
      </w:r>
      <w:proofErr w:type="gramEnd"/>
      <w:r w:rsidRPr="00C36CF0">
        <w:rPr>
          <w:rFonts w:ascii="Times New Roman" w:eastAsia="Times New Roman" w:hAnsi="Times New Roman" w:cs="Times New Roman"/>
          <w:b/>
          <w:bCs/>
          <w:kern w:val="36"/>
          <w:sz w:val="48"/>
          <w:szCs w:val="48"/>
          <w:lang w:eastAsia="fr-FR"/>
        </w:rPr>
        <w:t>.</w:t>
      </w:r>
      <w:r w:rsidRPr="00C36CF0">
        <w:rPr>
          <w:rFonts w:ascii="Times New Roman" w:eastAsia="Times New Roman" w:hAnsi="Times New Roman" w:cs="Times New Roman"/>
          <w:b/>
          <w:bCs/>
          <w:kern w:val="36"/>
          <w:sz w:val="48"/>
          <w:szCs w:val="48"/>
          <w:lang w:eastAsia="fr-FR"/>
        </w:rPr>
        <w:br/>
      </w:r>
      <w:r w:rsidRPr="00C36CF0">
        <w:rPr>
          <w:rFonts w:ascii="Times New Roman" w:eastAsia="Times New Roman" w:hAnsi="Times New Roman" w:cs="Times New Roman"/>
          <w:b/>
          <w:bCs/>
          <w:kern w:val="36"/>
          <w:sz w:val="48"/>
          <w:szCs w:val="48"/>
          <w:lang w:eastAsia="fr-FR"/>
        </w:rPr>
        <w:br/>
        <w:t>Les mélomanes littéraires, vous savez ce qu’il vous reste à faire.</w:t>
      </w:r>
    </w:p>
    <w:p w:rsidR="00C36CF0" w:rsidRDefault="00C36CF0"/>
    <w:sectPr w:rsidR="00C36CF0" w:rsidSect="002A359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36CF0"/>
    <w:rsid w:val="002A359A"/>
    <w:rsid w:val="00C36CF0"/>
    <w:rsid w:val="00E00E77"/>
    <w:rsid w:val="00FC124C"/>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359A"/>
  </w:style>
  <w:style w:type="paragraph" w:styleId="Titre1">
    <w:name w:val="heading 1"/>
    <w:basedOn w:val="Normal"/>
    <w:link w:val="Titre1Car"/>
    <w:uiPriority w:val="9"/>
    <w:qFormat/>
    <w:rsid w:val="00C36CF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36CF0"/>
    <w:rPr>
      <w:rFonts w:ascii="Times New Roman" w:eastAsia="Times New Roman" w:hAnsi="Times New Roman" w:cs="Times New Roman"/>
      <w:b/>
      <w:bCs/>
      <w:kern w:val="36"/>
      <w:sz w:val="48"/>
      <w:szCs w:val="48"/>
      <w:lang w:eastAsia="fr-FR"/>
    </w:rPr>
  </w:style>
</w:styles>
</file>

<file path=word/webSettings.xml><?xml version="1.0" encoding="utf-8"?>
<w:webSettings xmlns:r="http://schemas.openxmlformats.org/officeDocument/2006/relationships" xmlns:w="http://schemas.openxmlformats.org/wordprocessingml/2006/main">
  <w:divs>
    <w:div w:id="560487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284</Words>
  <Characters>1564</Characters>
  <Application>Microsoft Office Word</Application>
  <DocSecurity>0</DocSecurity>
  <Lines>13</Lines>
  <Paragraphs>3</Paragraphs>
  <ScaleCrop>false</ScaleCrop>
  <Company>workgroup</Company>
  <LinksUpToDate>false</LinksUpToDate>
  <CharactersWithSpaces>1845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harma1</dc:creator>
  <cp:lastModifiedBy>harma1</cp:lastModifiedBy>
  <cp:revision>2</cp:revision>
  <dcterms:created xsi:type="dcterms:W3CDTF">2023-11-23T14:30:00Z</dcterms:created>
  <dcterms:modified xsi:type="dcterms:W3CDTF">2023-11-23T14:30:00Z</dcterms:modified>
</cp:coreProperties>
</file>